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351" w:rsidRDefault="00BF7351" w:rsidP="00940C60">
      <w:pPr>
        <w:ind w:right="283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Прилож</w:t>
      </w:r>
      <w:r>
        <w:rPr>
          <w:b/>
          <w:sz w:val="28"/>
        </w:rPr>
        <w:t>е</w:t>
      </w:r>
      <w:r>
        <w:rPr>
          <w:b/>
          <w:sz w:val="28"/>
        </w:rPr>
        <w:t>ние № 8</w:t>
      </w:r>
      <w:r>
        <w:rPr>
          <w:b/>
          <w:sz w:val="28"/>
        </w:rPr>
        <w:tab/>
      </w:r>
    </w:p>
    <w:p w:rsidR="00BF7351" w:rsidRDefault="00BF7351" w:rsidP="00940C60">
      <w:pPr>
        <w:ind w:right="283"/>
        <w:jc w:val="center"/>
        <w:rPr>
          <w:b/>
          <w:sz w:val="28"/>
        </w:rPr>
      </w:pPr>
    </w:p>
    <w:p w:rsidR="00732D74" w:rsidRDefault="0087250A" w:rsidP="00940C60">
      <w:pPr>
        <w:ind w:right="283"/>
        <w:jc w:val="center"/>
        <w:rPr>
          <w:b/>
          <w:sz w:val="28"/>
        </w:rPr>
      </w:pPr>
      <w:r w:rsidRPr="00E37C18">
        <w:rPr>
          <w:b/>
          <w:sz w:val="28"/>
        </w:rPr>
        <w:t>Техническое задание</w:t>
      </w:r>
      <w:r w:rsidR="009F3572" w:rsidRPr="00E37C18">
        <w:rPr>
          <w:sz w:val="28"/>
        </w:rPr>
        <w:br/>
      </w:r>
      <w:r w:rsidR="0051079F" w:rsidRPr="00E37C18">
        <w:rPr>
          <w:b/>
          <w:sz w:val="28"/>
        </w:rPr>
        <w:t>на пр</w:t>
      </w:r>
      <w:r w:rsidR="00940C60">
        <w:rPr>
          <w:b/>
          <w:sz w:val="28"/>
        </w:rPr>
        <w:t>оведение конкурентной процедуры</w:t>
      </w:r>
      <w:r w:rsidR="00AA4F58" w:rsidRPr="00E37C18">
        <w:rPr>
          <w:b/>
          <w:sz w:val="28"/>
        </w:rPr>
        <w:t xml:space="preserve"> </w:t>
      </w:r>
      <w:r w:rsidR="00940C60">
        <w:rPr>
          <w:b/>
          <w:sz w:val="28"/>
        </w:rPr>
        <w:t xml:space="preserve">вентиля </w:t>
      </w:r>
    </w:p>
    <w:p w:rsidR="0051079F" w:rsidRPr="00E37C18" w:rsidRDefault="00940C60" w:rsidP="00940C60">
      <w:pPr>
        <w:ind w:right="283"/>
        <w:jc w:val="center"/>
        <w:rPr>
          <w:b/>
          <w:sz w:val="28"/>
        </w:rPr>
      </w:pPr>
      <w:r>
        <w:rPr>
          <w:b/>
          <w:sz w:val="28"/>
        </w:rPr>
        <w:t>кислородного баллона ВК-94-01 ТУ 3645-042-05785477-01</w:t>
      </w:r>
    </w:p>
    <w:p w:rsidR="00E37C18" w:rsidRPr="007350FE" w:rsidRDefault="00E37C18" w:rsidP="0051079F">
      <w:pPr>
        <w:ind w:right="283"/>
        <w:jc w:val="center"/>
        <w:rPr>
          <w:b/>
        </w:rPr>
      </w:pPr>
    </w:p>
    <w:p w:rsidR="0066400A" w:rsidRPr="00E37C18" w:rsidRDefault="00FD3685" w:rsidP="00732D74">
      <w:pPr>
        <w:ind w:right="283"/>
        <w:rPr>
          <w:b/>
          <w:sz w:val="28"/>
        </w:rPr>
      </w:pPr>
      <w:r w:rsidRPr="00E37C18">
        <w:rPr>
          <w:b/>
          <w:sz w:val="26"/>
          <w:szCs w:val="26"/>
        </w:rPr>
        <w:t xml:space="preserve">1. </w:t>
      </w:r>
      <w:r w:rsidR="009F3572" w:rsidRPr="00E37C18">
        <w:rPr>
          <w:b/>
          <w:sz w:val="26"/>
          <w:szCs w:val="26"/>
        </w:rPr>
        <w:t>Наименование поставляемого товара, выполняемых работ, оказываемых услуг</w:t>
      </w:r>
      <w:r w:rsidR="009F3572" w:rsidRPr="00E37C18">
        <w:rPr>
          <w:sz w:val="26"/>
          <w:szCs w:val="26"/>
        </w:rPr>
        <w:br/>
      </w:r>
      <w:r w:rsidR="00203196" w:rsidRPr="00E37C18">
        <w:rPr>
          <w:sz w:val="26"/>
          <w:szCs w:val="26"/>
        </w:rPr>
        <w:t>1.1</w:t>
      </w:r>
      <w:r w:rsidR="00940C60">
        <w:rPr>
          <w:sz w:val="26"/>
          <w:szCs w:val="26"/>
        </w:rPr>
        <w:t xml:space="preserve"> Вентиль </w:t>
      </w:r>
      <w:r w:rsidR="00940C60" w:rsidRPr="00940C60">
        <w:rPr>
          <w:b/>
          <w:sz w:val="28"/>
        </w:rPr>
        <w:t xml:space="preserve"> </w:t>
      </w:r>
      <w:r w:rsidR="00940C60" w:rsidRPr="00940C60">
        <w:rPr>
          <w:sz w:val="28"/>
        </w:rPr>
        <w:t>ВК-94-01 ТУ 3645-042-05785477-01</w:t>
      </w:r>
      <w:r w:rsidR="007874C7" w:rsidRPr="00E37C18">
        <w:rPr>
          <w:sz w:val="26"/>
          <w:szCs w:val="26"/>
        </w:rPr>
        <w:t xml:space="preserve"> </w:t>
      </w:r>
    </w:p>
    <w:p w:rsidR="00210E2B" w:rsidRPr="0066400A" w:rsidRDefault="00210E2B" w:rsidP="008571C7">
      <w:pPr>
        <w:ind w:right="283"/>
        <w:jc w:val="both"/>
        <w:rPr>
          <w:color w:val="FF0000"/>
          <w:sz w:val="26"/>
          <w:szCs w:val="26"/>
        </w:rPr>
      </w:pPr>
    </w:p>
    <w:p w:rsidR="00916461" w:rsidRPr="00E37C18" w:rsidRDefault="00916461" w:rsidP="006660CD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2. Описание товаров, работ, услуг (функциональные характеристики и потр</w:t>
      </w:r>
      <w:r w:rsidRPr="00E37C18">
        <w:rPr>
          <w:b/>
          <w:sz w:val="26"/>
          <w:szCs w:val="26"/>
        </w:rPr>
        <w:t>е</w:t>
      </w:r>
      <w:r w:rsidRPr="00E37C18">
        <w:rPr>
          <w:b/>
          <w:sz w:val="26"/>
          <w:szCs w:val="26"/>
        </w:rPr>
        <w:t>бительские свойства)</w:t>
      </w:r>
    </w:p>
    <w:p w:rsidR="003A1CE5" w:rsidRPr="00E37C18" w:rsidRDefault="00382977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2.1</w:t>
      </w:r>
      <w:r w:rsidR="003E4E32" w:rsidRPr="00E37C18">
        <w:rPr>
          <w:sz w:val="26"/>
          <w:szCs w:val="26"/>
        </w:rPr>
        <w:t>.</w:t>
      </w:r>
      <w:r w:rsidR="00940C60">
        <w:rPr>
          <w:sz w:val="26"/>
          <w:szCs w:val="26"/>
        </w:rPr>
        <w:t>Вентили изготавливаются видов климатического исполнения УХЛ по ГОСТ 15150, но для работы в интервале температур от минус50</w:t>
      </w:r>
      <w:r w:rsidR="00940C60">
        <w:rPr>
          <w:sz w:val="26"/>
          <w:szCs w:val="26"/>
          <w:vertAlign w:val="superscript"/>
        </w:rPr>
        <w:t xml:space="preserve">0 </w:t>
      </w:r>
      <w:proofErr w:type="gramStart"/>
      <w:r w:rsidR="00940C60">
        <w:rPr>
          <w:sz w:val="26"/>
          <w:szCs w:val="26"/>
        </w:rPr>
        <w:t>до</w:t>
      </w:r>
      <w:proofErr w:type="gramEnd"/>
      <w:r w:rsidR="00940C60">
        <w:rPr>
          <w:sz w:val="26"/>
          <w:szCs w:val="26"/>
        </w:rPr>
        <w:t xml:space="preserve"> плюс 60</w:t>
      </w:r>
      <w:r w:rsidR="00940C60">
        <w:rPr>
          <w:sz w:val="26"/>
          <w:szCs w:val="26"/>
          <w:vertAlign w:val="superscript"/>
        </w:rPr>
        <w:t>0</w:t>
      </w:r>
      <w:r w:rsidR="00940C60">
        <w:rPr>
          <w:sz w:val="26"/>
          <w:szCs w:val="26"/>
        </w:rPr>
        <w:t xml:space="preserve">С. </w:t>
      </w:r>
      <w:r w:rsidR="003E4E32" w:rsidRPr="00E37C18">
        <w:rPr>
          <w:sz w:val="26"/>
          <w:szCs w:val="26"/>
        </w:rPr>
        <w:t xml:space="preserve"> Основное </w:t>
      </w:r>
      <w:r w:rsidR="003A1CE5" w:rsidRPr="00E37C18">
        <w:rPr>
          <w:sz w:val="26"/>
          <w:szCs w:val="26"/>
        </w:rPr>
        <w:t xml:space="preserve">назначение </w:t>
      </w:r>
      <w:r w:rsidR="0066400A">
        <w:rPr>
          <w:sz w:val="26"/>
          <w:szCs w:val="26"/>
        </w:rPr>
        <w:t>–</w:t>
      </w:r>
      <w:r w:rsidR="003A1CE5" w:rsidRPr="00E37C18">
        <w:rPr>
          <w:sz w:val="26"/>
          <w:szCs w:val="26"/>
        </w:rPr>
        <w:t xml:space="preserve"> </w:t>
      </w:r>
      <w:r w:rsidR="00940C60">
        <w:rPr>
          <w:sz w:val="26"/>
          <w:szCs w:val="26"/>
        </w:rPr>
        <w:t>ВК-94-01 для установки на кислородные баллоны среднего объемы</w:t>
      </w:r>
      <w:r w:rsidR="0066400A">
        <w:rPr>
          <w:sz w:val="26"/>
          <w:szCs w:val="26"/>
        </w:rPr>
        <w:t xml:space="preserve">. </w:t>
      </w:r>
      <w:r w:rsidR="003A1CE5" w:rsidRPr="00E37C18">
        <w:rPr>
          <w:rStyle w:val="ae"/>
          <w:b w:val="0"/>
          <w:sz w:val="26"/>
          <w:szCs w:val="26"/>
        </w:rPr>
        <w:t xml:space="preserve">Должен иметь следующие показатели: </w:t>
      </w:r>
    </w:p>
    <w:p w:rsidR="003A1CE5" w:rsidRPr="00E37C18" w:rsidRDefault="003A1CE5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Таблица №1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315"/>
        <w:gridCol w:w="4291"/>
      </w:tblGrid>
      <w:tr w:rsidR="003A1CE5" w:rsidRPr="00E37C18" w:rsidTr="000D2C6D">
        <w:trPr>
          <w:tblHeader/>
          <w:tblCellSpacing w:w="7" w:type="dxa"/>
        </w:trPr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нормы по ТУ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940C60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Диаметр условного прохода. </w:t>
            </w:r>
            <w:proofErr w:type="spellStart"/>
            <w:r>
              <w:rPr>
                <w:sz w:val="26"/>
                <w:szCs w:val="26"/>
              </w:rPr>
              <w:t>Ду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4389F" w:rsidRPr="00E37C18" w:rsidRDefault="00940C60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менее 4.0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940C60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Рабочее давление, </w:t>
            </w:r>
            <w:r w:rsidR="004D08F8">
              <w:rPr>
                <w:sz w:val="26"/>
                <w:szCs w:val="26"/>
              </w:rPr>
              <w:t>наибольшее МПа (кгс/см</w:t>
            </w:r>
            <w:proofErr w:type="gramStart"/>
            <w:r w:rsidR="004D08F8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="004D08F8">
              <w:rPr>
                <w:sz w:val="26"/>
                <w:szCs w:val="26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20(200)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4D08F8" w:rsidP="004D08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Рабочий газ </w:t>
            </w:r>
          </w:p>
        </w:tc>
        <w:tc>
          <w:tcPr>
            <w:tcW w:w="0" w:type="auto"/>
            <w:vAlign w:val="center"/>
            <w:hideMark/>
          </w:tcPr>
          <w:p w:rsidR="0054389F" w:rsidRPr="004D08F8" w:rsidRDefault="004D08F8" w:rsidP="003D55F6">
            <w:pPr>
              <w:rPr>
                <w:sz w:val="26"/>
                <w:szCs w:val="26"/>
              </w:rPr>
            </w:pPr>
            <w:r w:rsidRPr="004D08F8">
              <w:rPr>
                <w:sz w:val="26"/>
                <w:szCs w:val="26"/>
              </w:rPr>
              <w:t>кислород</w:t>
            </w:r>
          </w:p>
        </w:tc>
      </w:tr>
      <w:tr w:rsidR="0054389F" w:rsidRPr="00E37C18" w:rsidTr="00932FB4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Габаритные размеры, </w:t>
            </w:r>
            <w:proofErr w:type="gramStart"/>
            <w:r>
              <w:rPr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D08F8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 xml:space="preserve">не </w:t>
            </w:r>
            <w:r w:rsidR="004D08F8">
              <w:rPr>
                <w:sz w:val="26"/>
                <w:szCs w:val="26"/>
              </w:rPr>
              <w:t>более 60х62х120</w:t>
            </w:r>
          </w:p>
        </w:tc>
      </w:tr>
      <w:tr w:rsidR="0054389F" w:rsidRPr="00E37C18" w:rsidTr="00732D74">
        <w:trPr>
          <w:trHeight w:val="343"/>
          <w:tblCellSpacing w:w="7" w:type="dxa"/>
        </w:trPr>
        <w:tc>
          <w:tcPr>
            <w:tcW w:w="0" w:type="auto"/>
            <w:hideMark/>
          </w:tcPr>
          <w:p w:rsidR="0054389F" w:rsidRPr="00732D74" w:rsidRDefault="004D08F8" w:rsidP="00732D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Масса, </w:t>
            </w:r>
            <w:proofErr w:type="gramStart"/>
            <w:r>
              <w:rPr>
                <w:sz w:val="26"/>
                <w:szCs w:val="26"/>
              </w:rPr>
              <w:t>кг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hideMark/>
          </w:tcPr>
          <w:p w:rsidR="00E05B62" w:rsidRPr="00E37C18" w:rsidRDefault="004D08F8" w:rsidP="00E05B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0.55</w:t>
            </w:r>
          </w:p>
          <w:p w:rsidR="0054389F" w:rsidRPr="00E37C18" w:rsidRDefault="0054389F" w:rsidP="00E05B62">
            <w:pPr>
              <w:rPr>
                <w:sz w:val="26"/>
                <w:szCs w:val="26"/>
              </w:rPr>
            </w:pPr>
          </w:p>
        </w:tc>
      </w:tr>
      <w:tr w:rsidR="0054389F" w:rsidRPr="00E37C18" w:rsidTr="00A81780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Присоединяемые размеры:</w:t>
            </w:r>
          </w:p>
          <w:p w:rsidR="004D08F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входе – </w:t>
            </w:r>
            <w:proofErr w:type="gramStart"/>
            <w:r>
              <w:rPr>
                <w:sz w:val="26"/>
                <w:szCs w:val="26"/>
              </w:rPr>
              <w:t>наружная</w:t>
            </w:r>
            <w:proofErr w:type="gramEnd"/>
          </w:p>
          <w:p w:rsidR="004D08F8" w:rsidRPr="00E37C1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выходе - </w:t>
            </w:r>
            <w:proofErr w:type="gramStart"/>
            <w:r>
              <w:rPr>
                <w:sz w:val="26"/>
                <w:szCs w:val="26"/>
              </w:rPr>
              <w:t>наружная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4389F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</w:t>
            </w:r>
            <w:r>
              <w:rPr>
                <w:sz w:val="26"/>
                <w:szCs w:val="26"/>
              </w:rPr>
              <w:t xml:space="preserve"> 27.8 ГОСТ 9909</w:t>
            </w:r>
          </w:p>
          <w:p w:rsidR="004D08F8" w:rsidRPr="004D08F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 ¾ - В ГОСТ 6357</w:t>
            </w:r>
          </w:p>
        </w:tc>
      </w:tr>
      <w:tr w:rsidR="003A1CE5" w:rsidRPr="00E37C18" w:rsidTr="003A1CE5">
        <w:trPr>
          <w:trHeight w:val="233"/>
          <w:tblCellSpacing w:w="7" w:type="dxa"/>
        </w:trPr>
        <w:tc>
          <w:tcPr>
            <w:tcW w:w="0" w:type="auto"/>
            <w:vAlign w:val="center"/>
            <w:hideMark/>
          </w:tcPr>
          <w:p w:rsidR="004D08F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Материал уплотнительного элемента:</w:t>
            </w:r>
          </w:p>
          <w:p w:rsidR="004D08F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Клапана</w:t>
            </w:r>
          </w:p>
          <w:p w:rsidR="003A1CE5" w:rsidRPr="00E37C1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Сальник </w:t>
            </w:r>
          </w:p>
        </w:tc>
        <w:tc>
          <w:tcPr>
            <w:tcW w:w="0" w:type="auto"/>
            <w:vAlign w:val="center"/>
            <w:hideMark/>
          </w:tcPr>
          <w:p w:rsidR="003A1CE5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Поликарбонат</w:t>
            </w:r>
          </w:p>
          <w:p w:rsidR="004D08F8" w:rsidRPr="00E37C18" w:rsidRDefault="004D08F8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Фторопласт Ф-4 + кольцо резиновое</w:t>
            </w:r>
          </w:p>
        </w:tc>
      </w:tr>
    </w:tbl>
    <w:p w:rsidR="000164C5" w:rsidRPr="00E37C18" w:rsidRDefault="000164C5" w:rsidP="00DE05E5">
      <w:pPr>
        <w:rPr>
          <w:rStyle w:val="ae"/>
          <w:b w:val="0"/>
          <w:sz w:val="26"/>
          <w:szCs w:val="26"/>
        </w:rPr>
      </w:pPr>
    </w:p>
    <w:p w:rsidR="00C85467" w:rsidRPr="00E37C18" w:rsidRDefault="00C85467" w:rsidP="00CF41A7">
      <w:pPr>
        <w:rPr>
          <w:rStyle w:val="ae"/>
          <w:b w:val="0"/>
          <w:sz w:val="26"/>
          <w:szCs w:val="26"/>
        </w:rPr>
      </w:pPr>
    </w:p>
    <w:p w:rsidR="00217ABF" w:rsidRPr="00E37C18" w:rsidRDefault="00217ABF" w:rsidP="00217ABF">
      <w:pPr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 xml:space="preserve"> </w:t>
      </w:r>
      <w:r w:rsidR="00415765" w:rsidRPr="00E37C18">
        <w:rPr>
          <w:b/>
          <w:sz w:val="26"/>
          <w:szCs w:val="26"/>
        </w:rPr>
        <w:t>3. Требования к техн</w:t>
      </w:r>
      <w:r w:rsidR="0063274F" w:rsidRPr="00E37C18">
        <w:rPr>
          <w:b/>
          <w:sz w:val="26"/>
          <w:szCs w:val="26"/>
        </w:rPr>
        <w:t>ическим характеристикам товара.</w:t>
      </w:r>
      <w:r w:rsidR="006660CD" w:rsidRPr="00E37C18">
        <w:rPr>
          <w:b/>
          <w:sz w:val="26"/>
          <w:szCs w:val="26"/>
        </w:rPr>
        <w:t xml:space="preserve"> </w:t>
      </w:r>
    </w:p>
    <w:p w:rsidR="00AA32CD" w:rsidRPr="00E37C18" w:rsidRDefault="00415765" w:rsidP="00E05B62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3.1. Исполнитель гарантирует Заказчику, что приобретенн</w:t>
      </w:r>
      <w:r w:rsidR="00E37C18" w:rsidRPr="00E37C18">
        <w:rPr>
          <w:sz w:val="26"/>
          <w:szCs w:val="26"/>
        </w:rPr>
        <w:t>ы</w:t>
      </w:r>
      <w:r w:rsidRPr="00E37C18">
        <w:rPr>
          <w:sz w:val="26"/>
          <w:szCs w:val="26"/>
        </w:rPr>
        <w:t xml:space="preserve">е им </w:t>
      </w:r>
      <w:r w:rsidR="00E37C18" w:rsidRPr="00E37C18">
        <w:rPr>
          <w:sz w:val="26"/>
          <w:szCs w:val="26"/>
        </w:rPr>
        <w:t>ТМЦ</w:t>
      </w:r>
      <w:r w:rsidRPr="00E37C18">
        <w:rPr>
          <w:sz w:val="26"/>
          <w:szCs w:val="26"/>
        </w:rPr>
        <w:t xml:space="preserve"> отвеча</w:t>
      </w:r>
      <w:r w:rsidR="00E37C18" w:rsidRPr="00E37C18">
        <w:rPr>
          <w:sz w:val="26"/>
          <w:szCs w:val="26"/>
        </w:rPr>
        <w:t>ю</w:t>
      </w:r>
      <w:r w:rsidRPr="00E37C18">
        <w:rPr>
          <w:sz w:val="26"/>
          <w:szCs w:val="26"/>
        </w:rPr>
        <w:t>т стандартам безопасности и качества в соответствии с законодательством Росси</w:t>
      </w:r>
      <w:r w:rsidRPr="00E37C18">
        <w:rPr>
          <w:sz w:val="26"/>
          <w:szCs w:val="26"/>
        </w:rPr>
        <w:t>й</w:t>
      </w:r>
      <w:r w:rsidRPr="00E37C18">
        <w:rPr>
          <w:sz w:val="26"/>
          <w:szCs w:val="26"/>
        </w:rPr>
        <w:t>ской Федерации и соответствует техническим характери</w:t>
      </w:r>
      <w:r w:rsidR="001C6E89" w:rsidRPr="00E37C18">
        <w:rPr>
          <w:sz w:val="26"/>
          <w:szCs w:val="26"/>
        </w:rPr>
        <w:t>стикам оборудования, зая</w:t>
      </w:r>
      <w:r w:rsidR="001C6E89" w:rsidRPr="00E37C18">
        <w:rPr>
          <w:sz w:val="26"/>
          <w:szCs w:val="26"/>
        </w:rPr>
        <w:t>в</w:t>
      </w:r>
      <w:r w:rsidR="001C6E89" w:rsidRPr="00E37C18">
        <w:rPr>
          <w:sz w:val="26"/>
          <w:szCs w:val="26"/>
        </w:rPr>
        <w:t>ленным</w:t>
      </w:r>
      <w:r w:rsidRPr="00E37C18">
        <w:rPr>
          <w:sz w:val="26"/>
          <w:szCs w:val="26"/>
        </w:rPr>
        <w:t xml:space="preserve"> </w:t>
      </w:r>
      <w:r w:rsidR="001C6E89" w:rsidRPr="00E37C18">
        <w:rPr>
          <w:sz w:val="26"/>
          <w:szCs w:val="26"/>
        </w:rPr>
        <w:t>заказчиком</w:t>
      </w:r>
      <w:r w:rsidRPr="00E37C18">
        <w:rPr>
          <w:sz w:val="26"/>
          <w:szCs w:val="26"/>
        </w:rPr>
        <w:t xml:space="preserve"> данного оборудования</w:t>
      </w:r>
      <w:r w:rsidR="00A80DC2" w:rsidRPr="00E37C18">
        <w:rPr>
          <w:sz w:val="26"/>
          <w:szCs w:val="26"/>
        </w:rPr>
        <w:t>.</w:t>
      </w:r>
    </w:p>
    <w:p w:rsidR="007D1769" w:rsidRPr="00E37C18" w:rsidRDefault="007D1769" w:rsidP="006B01BB">
      <w:pPr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4</w:t>
      </w:r>
      <w:r w:rsidR="00E05B62" w:rsidRPr="00E37C18">
        <w:rPr>
          <w:b/>
          <w:sz w:val="26"/>
          <w:szCs w:val="26"/>
        </w:rPr>
        <w:t>.</w:t>
      </w:r>
      <w:r w:rsidR="00761529" w:rsidRPr="00E37C18">
        <w:rPr>
          <w:b/>
          <w:sz w:val="26"/>
          <w:szCs w:val="26"/>
        </w:rPr>
        <w:t xml:space="preserve"> Требования к комплектации, размерам, упаковке, отгрузке товара</w:t>
      </w:r>
    </w:p>
    <w:p w:rsidR="00C40117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7D1769" w:rsidRPr="00E37C18">
        <w:rPr>
          <w:sz w:val="26"/>
          <w:szCs w:val="26"/>
        </w:rPr>
        <w:t>.</w:t>
      </w:r>
      <w:r w:rsidR="00AA32CD" w:rsidRPr="00E37C18">
        <w:rPr>
          <w:sz w:val="26"/>
          <w:szCs w:val="26"/>
        </w:rPr>
        <w:t>1</w:t>
      </w:r>
      <w:r w:rsidR="003D55F6" w:rsidRPr="00E37C18">
        <w:rPr>
          <w:sz w:val="26"/>
          <w:szCs w:val="26"/>
        </w:rPr>
        <w:t xml:space="preserve">. </w:t>
      </w:r>
      <w:r w:rsidR="00F60E98" w:rsidRPr="00E37C18">
        <w:rPr>
          <w:sz w:val="26"/>
          <w:szCs w:val="26"/>
        </w:rPr>
        <w:t xml:space="preserve"> </w:t>
      </w:r>
      <w:r w:rsidR="003D55F6" w:rsidRPr="00E37C18">
        <w:rPr>
          <w:sz w:val="26"/>
          <w:szCs w:val="26"/>
        </w:rPr>
        <w:t>Упаковка</w:t>
      </w:r>
      <w:r w:rsidR="00747DC8">
        <w:rPr>
          <w:sz w:val="26"/>
          <w:szCs w:val="26"/>
        </w:rPr>
        <w:t xml:space="preserve"> – картонная коробка по 50 штук</w:t>
      </w:r>
      <w:r w:rsidR="003D55F6" w:rsidRPr="00E37C18">
        <w:rPr>
          <w:sz w:val="26"/>
          <w:szCs w:val="26"/>
        </w:rPr>
        <w:t xml:space="preserve">.  </w:t>
      </w:r>
    </w:p>
    <w:p w:rsidR="003D55F6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lastRenderedPageBreak/>
        <w:t>4</w:t>
      </w:r>
      <w:r w:rsidR="003D55F6" w:rsidRPr="00E37C18">
        <w:rPr>
          <w:sz w:val="26"/>
          <w:szCs w:val="26"/>
        </w:rPr>
        <w:t>.2. Маркировке подлежит каждая упаковочная единица. Маркировку выполнить типографским способом. Маркировка, характеризующая готовую продукцию, должна содержать следующие данные:</w:t>
      </w:r>
    </w:p>
    <w:p w:rsidR="003D55F6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предприятия-изготовителя, товарный знак;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продукта, марка;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партии, дата изготовления;</w:t>
      </w:r>
    </w:p>
    <w:p w:rsidR="00C30168" w:rsidRPr="00E37C18" w:rsidRDefault="00747DC8" w:rsidP="00FF59FD">
      <w:pPr>
        <w:pStyle w:val="a5"/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Количество;</w:t>
      </w: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5</w:t>
      </w:r>
      <w:r w:rsidR="00761529" w:rsidRPr="00E37C18">
        <w:rPr>
          <w:b/>
          <w:sz w:val="26"/>
          <w:szCs w:val="26"/>
        </w:rPr>
        <w:t>. Требования к обслуживанию товара</w:t>
      </w:r>
    </w:p>
    <w:p w:rsidR="00C47C03" w:rsidRPr="00E37C18" w:rsidRDefault="00E37C18" w:rsidP="00C47C03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5</w:t>
      </w:r>
      <w:r w:rsidR="00C47C03" w:rsidRPr="00E37C18">
        <w:rPr>
          <w:sz w:val="26"/>
          <w:szCs w:val="26"/>
        </w:rPr>
        <w:t>.1</w:t>
      </w:r>
      <w:proofErr w:type="gramStart"/>
      <w:r w:rsidR="00C47C03" w:rsidRPr="00E37C18">
        <w:rPr>
          <w:sz w:val="26"/>
          <w:szCs w:val="26"/>
        </w:rPr>
        <w:t xml:space="preserve"> У</w:t>
      </w:r>
      <w:proofErr w:type="gramEnd"/>
      <w:r w:rsidR="00C47C03" w:rsidRPr="00E37C18">
        <w:rPr>
          <w:sz w:val="26"/>
          <w:szCs w:val="26"/>
        </w:rPr>
        <w:t>странять недостатки согласно гарантийных обязательств в срок до 45 кале</w:t>
      </w:r>
      <w:r w:rsidR="00C47C03" w:rsidRPr="00E37C18">
        <w:rPr>
          <w:sz w:val="26"/>
          <w:szCs w:val="26"/>
        </w:rPr>
        <w:t>н</w:t>
      </w:r>
      <w:r w:rsidR="00C47C03" w:rsidRPr="00E37C18">
        <w:rPr>
          <w:sz w:val="26"/>
          <w:szCs w:val="26"/>
        </w:rPr>
        <w:t>дарных дней с момента обнаружения. Расходы, связанные с устранением недоста</w:t>
      </w:r>
      <w:r w:rsidR="00C47C03" w:rsidRPr="00E37C18">
        <w:rPr>
          <w:sz w:val="26"/>
          <w:szCs w:val="26"/>
        </w:rPr>
        <w:t>т</w:t>
      </w:r>
      <w:r w:rsidR="00C47C03" w:rsidRPr="00E37C18">
        <w:rPr>
          <w:sz w:val="26"/>
          <w:szCs w:val="26"/>
        </w:rPr>
        <w:t>ков оборудования в течение гарантийного срока несет Исполнитель.</w:t>
      </w:r>
    </w:p>
    <w:p w:rsidR="00E37C18" w:rsidRPr="00E37C18" w:rsidRDefault="00E37C18" w:rsidP="00E37C18">
      <w:pPr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 xml:space="preserve">5.2. В случае обнаружения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Покупателем</w:t>
      </w:r>
      <w:r w:rsidRPr="00E37C18">
        <w:rPr>
          <w:rFonts w:asciiTheme="minorHAnsi" w:hAnsiTheme="minorHAnsi" w:cstheme="minorHAnsi"/>
          <w:sz w:val="26"/>
          <w:szCs w:val="26"/>
        </w:rPr>
        <w:t xml:space="preserve"> несоответствия качества и/или количества ТМЦ, Покупатель должен вызвать представителя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Поставщика </w:t>
      </w:r>
      <w:r w:rsidRPr="00E37C18">
        <w:rPr>
          <w:rFonts w:asciiTheme="minorHAnsi" w:hAnsiTheme="minorHAnsi" w:cstheme="minorHAnsi"/>
          <w:sz w:val="26"/>
          <w:szCs w:val="26"/>
        </w:rPr>
        <w:t>для составления А</w:t>
      </w:r>
      <w:r w:rsidRPr="00E37C18">
        <w:rPr>
          <w:rFonts w:asciiTheme="minorHAnsi" w:hAnsiTheme="minorHAnsi" w:cstheme="minorHAnsi"/>
          <w:sz w:val="26"/>
          <w:szCs w:val="26"/>
        </w:rPr>
        <w:t>к</w:t>
      </w:r>
      <w:r w:rsidRPr="00E37C18">
        <w:rPr>
          <w:rFonts w:asciiTheme="minorHAnsi" w:hAnsiTheme="minorHAnsi" w:cstheme="minorHAnsi"/>
          <w:sz w:val="26"/>
          <w:szCs w:val="26"/>
        </w:rPr>
        <w:t xml:space="preserve">та.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 </w:t>
      </w:r>
      <w:r w:rsidRPr="00E37C18">
        <w:rPr>
          <w:rFonts w:asciiTheme="minorHAnsi" w:hAnsiTheme="minorHAnsi" w:cstheme="minorHAnsi"/>
          <w:sz w:val="26"/>
          <w:szCs w:val="26"/>
        </w:rPr>
        <w:t xml:space="preserve"> при получении соответствующей претензии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Покупателя</w:t>
      </w:r>
      <w:r w:rsidRPr="00E37C18">
        <w:rPr>
          <w:rFonts w:asciiTheme="minorHAnsi" w:hAnsiTheme="minorHAnsi" w:cstheme="minorHAnsi"/>
          <w:sz w:val="26"/>
          <w:szCs w:val="26"/>
        </w:rPr>
        <w:t xml:space="preserve"> обязан произвести замену ТМЦ ненадлежащего качества на ТМЦ надлежащего качества и/или дополнительно поставить недостающие ТМЦ в срок сопоставимый со сроком изготовления </w:t>
      </w:r>
      <w:proofErr w:type="gramStart"/>
      <w:r w:rsidRPr="00E37C18">
        <w:rPr>
          <w:rFonts w:asciiTheme="minorHAnsi" w:hAnsiTheme="minorHAnsi" w:cstheme="minorHAnsi"/>
          <w:sz w:val="26"/>
          <w:szCs w:val="26"/>
        </w:rPr>
        <w:t>новых</w:t>
      </w:r>
      <w:proofErr w:type="gramEnd"/>
      <w:r w:rsidRPr="00E37C18">
        <w:rPr>
          <w:rFonts w:asciiTheme="minorHAnsi" w:hAnsiTheme="minorHAnsi" w:cstheme="minorHAnsi"/>
          <w:sz w:val="26"/>
          <w:szCs w:val="26"/>
        </w:rPr>
        <w:t xml:space="preserve"> ТМЦ. </w:t>
      </w:r>
    </w:p>
    <w:p w:rsidR="005A3E74" w:rsidRPr="00E37C18" w:rsidRDefault="005A3E74" w:rsidP="00C47C03">
      <w:pPr>
        <w:jc w:val="both"/>
        <w:rPr>
          <w:b/>
          <w:sz w:val="26"/>
          <w:szCs w:val="26"/>
        </w:rPr>
      </w:pPr>
    </w:p>
    <w:p w:rsidR="00761529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6</w:t>
      </w:r>
      <w:r w:rsidR="00761529" w:rsidRPr="00E37C18">
        <w:rPr>
          <w:b/>
          <w:sz w:val="26"/>
          <w:szCs w:val="26"/>
        </w:rPr>
        <w:t>. Требования к месту поставки товара, выполнения работ, оказания услуг</w:t>
      </w:r>
    </w:p>
    <w:p w:rsidR="00761529" w:rsidRPr="00E37C18" w:rsidRDefault="00E37C18" w:rsidP="00E37C18">
      <w:pPr>
        <w:rPr>
          <w:sz w:val="26"/>
          <w:szCs w:val="26"/>
        </w:rPr>
      </w:pPr>
      <w:r w:rsidRPr="00E37C18">
        <w:rPr>
          <w:sz w:val="26"/>
          <w:szCs w:val="26"/>
        </w:rPr>
        <w:t>6</w:t>
      </w:r>
      <w:r w:rsidR="00761529" w:rsidRPr="00E37C18">
        <w:rPr>
          <w:sz w:val="26"/>
          <w:szCs w:val="26"/>
        </w:rPr>
        <w:t xml:space="preserve">.1. Исполнитель обязан поставить оборудование по следующему адресу: </w:t>
      </w:r>
      <w:r w:rsidR="00F706B0" w:rsidRPr="00E37C18">
        <w:rPr>
          <w:sz w:val="26"/>
          <w:szCs w:val="26"/>
        </w:rPr>
        <w:t>Заба</w:t>
      </w:r>
      <w:r w:rsidR="00F706B0" w:rsidRPr="00E37C18">
        <w:rPr>
          <w:sz w:val="26"/>
          <w:szCs w:val="26"/>
        </w:rPr>
        <w:t>й</w:t>
      </w:r>
      <w:r w:rsidR="00F706B0" w:rsidRPr="00E37C18">
        <w:rPr>
          <w:sz w:val="26"/>
          <w:szCs w:val="26"/>
        </w:rPr>
        <w:t xml:space="preserve">кальский край, </w:t>
      </w:r>
      <w:proofErr w:type="gramStart"/>
      <w:r w:rsidR="00F706B0" w:rsidRPr="00E37C18">
        <w:rPr>
          <w:sz w:val="26"/>
          <w:szCs w:val="26"/>
        </w:rPr>
        <w:t>г</w:t>
      </w:r>
      <w:proofErr w:type="gramEnd"/>
      <w:r w:rsidR="00F706B0" w:rsidRPr="00E37C18">
        <w:rPr>
          <w:sz w:val="26"/>
          <w:szCs w:val="26"/>
        </w:rPr>
        <w:t>. Краснокаменск, ОАО «Приаргунское  производственное горно-химическое объединение».</w:t>
      </w:r>
    </w:p>
    <w:p w:rsidR="005A3E74" w:rsidRPr="00E37C18" w:rsidRDefault="005A3E74" w:rsidP="00C47C03">
      <w:pPr>
        <w:ind w:firstLine="142"/>
        <w:rPr>
          <w:sz w:val="26"/>
          <w:szCs w:val="26"/>
        </w:rPr>
      </w:pPr>
    </w:p>
    <w:p w:rsidR="00FF59FD" w:rsidRPr="00E37C18" w:rsidRDefault="00E37C18" w:rsidP="00FF59FD">
      <w:pPr>
        <w:tabs>
          <w:tab w:val="left" w:pos="360"/>
          <w:tab w:val="left" w:pos="5400"/>
        </w:tabs>
        <w:ind w:right="-1"/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7</w:t>
      </w:r>
      <w:r w:rsidR="00761529" w:rsidRPr="00E37C18">
        <w:rPr>
          <w:b/>
          <w:sz w:val="26"/>
          <w:szCs w:val="26"/>
        </w:rPr>
        <w:t>. Требования к качеству поставляемого товара, выполняемых работ, оказ</w:t>
      </w:r>
      <w:r w:rsidR="00761529" w:rsidRPr="00E37C18">
        <w:rPr>
          <w:b/>
          <w:sz w:val="26"/>
          <w:szCs w:val="26"/>
        </w:rPr>
        <w:t>ы</w:t>
      </w:r>
      <w:r w:rsidR="00761529" w:rsidRPr="00E37C18">
        <w:rPr>
          <w:b/>
          <w:sz w:val="26"/>
          <w:szCs w:val="26"/>
        </w:rPr>
        <w:t>ваемых услуг</w:t>
      </w:r>
    </w:p>
    <w:p w:rsidR="00104D28" w:rsidRPr="00E37C18" w:rsidRDefault="00E37C18" w:rsidP="00E05B62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E05B62" w:rsidRPr="00E37C18">
        <w:rPr>
          <w:sz w:val="26"/>
          <w:szCs w:val="26"/>
        </w:rPr>
        <w:t>.1.</w:t>
      </w:r>
      <w:r w:rsidR="00FF59FD" w:rsidRPr="00E37C18">
        <w:rPr>
          <w:sz w:val="26"/>
          <w:szCs w:val="26"/>
        </w:rPr>
        <w:t xml:space="preserve"> В соответствии с ТУ </w:t>
      </w:r>
      <w:r w:rsidR="00747DC8">
        <w:rPr>
          <w:sz w:val="26"/>
          <w:szCs w:val="26"/>
        </w:rPr>
        <w:t>3645-042-05785477-01</w:t>
      </w:r>
    </w:p>
    <w:p w:rsidR="00FF59FD" w:rsidRPr="00E37C18" w:rsidRDefault="00E37C18" w:rsidP="00FF59F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F45D7D" w:rsidRPr="00E37C18">
        <w:rPr>
          <w:sz w:val="26"/>
          <w:szCs w:val="26"/>
        </w:rPr>
        <w:t>.</w:t>
      </w:r>
      <w:r w:rsidR="00E05B62" w:rsidRPr="00E37C18">
        <w:rPr>
          <w:sz w:val="26"/>
          <w:szCs w:val="26"/>
        </w:rPr>
        <w:t>2.</w:t>
      </w:r>
      <w:r w:rsidR="00F45D7D" w:rsidRPr="00E37C18">
        <w:rPr>
          <w:sz w:val="26"/>
          <w:szCs w:val="26"/>
        </w:rPr>
        <w:t xml:space="preserve"> </w:t>
      </w:r>
      <w:r w:rsidR="00FF59FD" w:rsidRPr="00E37C18">
        <w:rPr>
          <w:sz w:val="26"/>
          <w:szCs w:val="26"/>
        </w:rPr>
        <w:t xml:space="preserve">С каждой </w:t>
      </w:r>
      <w:r w:rsidR="00747DC8">
        <w:rPr>
          <w:sz w:val="26"/>
          <w:szCs w:val="26"/>
        </w:rPr>
        <w:t>партией отправленных вентилей ВК-94-01</w:t>
      </w:r>
      <w:r w:rsidR="00FF59FD" w:rsidRPr="00E37C18">
        <w:rPr>
          <w:sz w:val="26"/>
          <w:szCs w:val="26"/>
        </w:rPr>
        <w:t xml:space="preserve"> должен быть документ о качестве, который должен содержать: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товара;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страны-изготовителя;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Товарный знак предприятия;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Юридический адрес 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Основное предназначение товара и область применения;</w:t>
      </w:r>
    </w:p>
    <w:p w:rsidR="00747DC8" w:rsidRPr="00747DC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747DC8">
        <w:rPr>
          <w:rFonts w:asciiTheme="minorHAnsi" w:hAnsiTheme="minorHAnsi" w:cstheme="minorHAnsi"/>
          <w:sz w:val="26"/>
          <w:szCs w:val="26"/>
        </w:rPr>
        <w:t>Правила условия безопасного хранения, транспортирования</w:t>
      </w:r>
      <w:r w:rsidR="00747DC8">
        <w:rPr>
          <w:rFonts w:asciiTheme="minorHAnsi" w:hAnsiTheme="minorHAnsi" w:cstheme="minorHAnsi"/>
          <w:sz w:val="26"/>
          <w:szCs w:val="26"/>
        </w:rPr>
        <w:t>;</w:t>
      </w:r>
    </w:p>
    <w:p w:rsidR="00FF59FD" w:rsidRPr="00747DC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747DC8">
        <w:rPr>
          <w:rFonts w:asciiTheme="minorHAnsi" w:hAnsiTheme="minorHAnsi" w:cstheme="minorHAnsi"/>
          <w:sz w:val="26"/>
          <w:szCs w:val="26"/>
        </w:rPr>
        <w:t>Основные потребительские свойства и результаты проведенных испытаний;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Информация об обязательной сертификации;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Дата изготовления;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 нетто;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Гарантийный срок хранения;</w:t>
      </w:r>
    </w:p>
    <w:p w:rsidR="00840327" w:rsidRPr="00E37C18" w:rsidRDefault="00FF59FD" w:rsidP="00E05B62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Обозначения ТУ.</w:t>
      </w:r>
    </w:p>
    <w:p w:rsidR="00382977" w:rsidRPr="00E37C18" w:rsidRDefault="00E37C18" w:rsidP="00382977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lastRenderedPageBreak/>
        <w:t>8</w:t>
      </w:r>
      <w:r w:rsidR="0090774A" w:rsidRPr="00E37C18">
        <w:rPr>
          <w:b/>
          <w:sz w:val="26"/>
          <w:szCs w:val="26"/>
        </w:rPr>
        <w:t>. Требования к безопасности поставляемого товара, выполняемых работ, ок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зываемых услуг</w:t>
      </w:r>
    </w:p>
    <w:p w:rsidR="00FF59FD" w:rsidRPr="00E37C18" w:rsidRDefault="00E37C18" w:rsidP="00F45D7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8</w:t>
      </w:r>
      <w:r w:rsidR="00E05B62" w:rsidRPr="00E37C18">
        <w:rPr>
          <w:sz w:val="26"/>
          <w:szCs w:val="26"/>
        </w:rPr>
        <w:t xml:space="preserve">.1. </w:t>
      </w:r>
      <w:r w:rsidR="00AA6706">
        <w:rPr>
          <w:sz w:val="26"/>
          <w:szCs w:val="26"/>
        </w:rPr>
        <w:t xml:space="preserve">Требования безопасности на вентиль ВК-94-01 устанавливается по ГОСТ 12.2.008. </w:t>
      </w:r>
    </w:p>
    <w:p w:rsidR="00FF59FD" w:rsidRPr="00E37C18" w:rsidRDefault="00FF59FD" w:rsidP="00F45D7D">
      <w:pPr>
        <w:rPr>
          <w:b/>
          <w:sz w:val="26"/>
          <w:szCs w:val="26"/>
        </w:rPr>
      </w:pPr>
    </w:p>
    <w:p w:rsidR="00C85467" w:rsidRPr="00E37C18" w:rsidRDefault="00E37C18" w:rsidP="004526A3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9</w:t>
      </w:r>
      <w:r w:rsidR="0090774A" w:rsidRPr="00E37C18">
        <w:rPr>
          <w:b/>
          <w:sz w:val="26"/>
          <w:szCs w:val="26"/>
        </w:rPr>
        <w:t>. Требования к сроку и (или) объему предоставления гарантий качества тов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ра, работ, услуг, к обслуживанию товара, к расходам на эксплуатацию товара</w:t>
      </w:r>
      <w:r w:rsidR="0090774A" w:rsidRPr="00E37C18">
        <w:rPr>
          <w:sz w:val="26"/>
          <w:szCs w:val="26"/>
        </w:rPr>
        <w:t xml:space="preserve"> </w:t>
      </w:r>
    </w:p>
    <w:p w:rsidR="00C85467" w:rsidRDefault="00E37C18" w:rsidP="00FF59FD">
      <w:pPr>
        <w:rPr>
          <w:sz w:val="26"/>
          <w:szCs w:val="26"/>
        </w:rPr>
      </w:pPr>
      <w:r w:rsidRPr="00E37C18">
        <w:rPr>
          <w:sz w:val="26"/>
          <w:szCs w:val="26"/>
        </w:rPr>
        <w:t>9</w:t>
      </w:r>
      <w:r w:rsidR="0090774A" w:rsidRPr="00E37C18">
        <w:rPr>
          <w:sz w:val="26"/>
          <w:szCs w:val="26"/>
        </w:rPr>
        <w:t xml:space="preserve">.1. Гарантийный срок </w:t>
      </w:r>
      <w:r w:rsidR="00FF59FD" w:rsidRPr="00E37C18">
        <w:rPr>
          <w:sz w:val="26"/>
          <w:szCs w:val="26"/>
        </w:rPr>
        <w:t xml:space="preserve">хранения </w:t>
      </w:r>
      <w:r w:rsidR="0022484D">
        <w:rPr>
          <w:sz w:val="26"/>
          <w:szCs w:val="26"/>
        </w:rPr>
        <w:t>при соблюдении условий транспортировки и хр</w:t>
      </w:r>
      <w:r w:rsidR="0022484D">
        <w:rPr>
          <w:sz w:val="26"/>
          <w:szCs w:val="26"/>
        </w:rPr>
        <w:t>а</w:t>
      </w:r>
      <w:r w:rsidR="0022484D">
        <w:rPr>
          <w:sz w:val="26"/>
          <w:szCs w:val="26"/>
        </w:rPr>
        <w:t xml:space="preserve">нения ТУ </w:t>
      </w:r>
      <w:r w:rsidR="00AA6706">
        <w:rPr>
          <w:sz w:val="26"/>
          <w:szCs w:val="26"/>
        </w:rPr>
        <w:t>3645-042-05785477-01</w:t>
      </w:r>
      <w:r w:rsidR="00732D74">
        <w:rPr>
          <w:sz w:val="26"/>
          <w:szCs w:val="26"/>
        </w:rPr>
        <w:t xml:space="preserve"> не ограничен.</w:t>
      </w:r>
    </w:p>
    <w:p w:rsidR="00732D74" w:rsidRPr="00E37C18" w:rsidRDefault="00732D74" w:rsidP="00FF59FD">
      <w:pPr>
        <w:rPr>
          <w:sz w:val="26"/>
          <w:szCs w:val="26"/>
        </w:rPr>
      </w:pPr>
    </w:p>
    <w:p w:rsidR="009F3572" w:rsidRPr="00E37C18" w:rsidRDefault="00C47C03" w:rsidP="009F3572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1</w:t>
      </w:r>
      <w:r w:rsidR="00E37C18" w:rsidRPr="00E37C18">
        <w:rPr>
          <w:b/>
          <w:sz w:val="26"/>
          <w:szCs w:val="26"/>
        </w:rPr>
        <w:t>0</w:t>
      </w:r>
      <w:r w:rsidRPr="00E37C18">
        <w:rPr>
          <w:sz w:val="26"/>
          <w:szCs w:val="26"/>
        </w:rPr>
        <w:t>.</w:t>
      </w:r>
      <w:r w:rsidRPr="00E37C18">
        <w:rPr>
          <w:b/>
          <w:sz w:val="26"/>
          <w:szCs w:val="26"/>
        </w:rPr>
        <w:t>Требования к потенциальному участнику</w:t>
      </w:r>
      <w:r w:rsidRPr="00E37C18">
        <w:rPr>
          <w:sz w:val="26"/>
          <w:szCs w:val="26"/>
        </w:rPr>
        <w:t>:</w:t>
      </w:r>
    </w:p>
    <w:p w:rsidR="00C47C03" w:rsidRPr="00E37C18" w:rsidRDefault="00C47C03" w:rsidP="00C47C03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>1</w:t>
      </w:r>
      <w:r w:rsidR="00E37C18" w:rsidRPr="00E37C18">
        <w:rPr>
          <w:sz w:val="26"/>
          <w:szCs w:val="26"/>
        </w:rPr>
        <w:t>0</w:t>
      </w:r>
      <w:r w:rsidRPr="00E37C18">
        <w:rPr>
          <w:sz w:val="26"/>
          <w:szCs w:val="26"/>
        </w:rPr>
        <w:t>.1 Наличие собственной производственной базы (либо наличие официального д</w:t>
      </w:r>
      <w:r w:rsidRPr="00E37C18">
        <w:rPr>
          <w:sz w:val="26"/>
          <w:szCs w:val="26"/>
        </w:rPr>
        <w:t>о</w:t>
      </w:r>
      <w:r w:rsidRPr="00E37C18">
        <w:rPr>
          <w:sz w:val="26"/>
          <w:szCs w:val="26"/>
        </w:rPr>
        <w:t xml:space="preserve">кумента о законном представительстве от завода производителя), опыт работы на рынке  подобного рода не менее </w:t>
      </w:r>
      <w:r w:rsidR="00E15D5A" w:rsidRPr="00E37C18">
        <w:rPr>
          <w:sz w:val="26"/>
          <w:szCs w:val="26"/>
        </w:rPr>
        <w:t>трех</w:t>
      </w:r>
      <w:r w:rsidRPr="00E37C18">
        <w:rPr>
          <w:sz w:val="26"/>
          <w:szCs w:val="26"/>
        </w:rPr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B36E36" w:rsidRDefault="00B36E36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7922CC" w:rsidRDefault="007922CC" w:rsidP="009F3572">
      <w:pPr>
        <w:rPr>
          <w:sz w:val="28"/>
          <w:szCs w:val="28"/>
        </w:rPr>
      </w:pPr>
    </w:p>
    <w:p w:rsidR="00BF7351" w:rsidRPr="003356C8" w:rsidRDefault="00BF7351" w:rsidP="00BF7351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BF7351" w:rsidRDefault="00BF7351" w:rsidP="00BF7351">
      <w:pPr>
        <w:rPr>
          <w:b/>
          <w:sz w:val="22"/>
        </w:rPr>
      </w:pPr>
    </w:p>
    <w:p w:rsidR="00BF7351" w:rsidRDefault="00BF7351" w:rsidP="00BF7351">
      <w:pPr>
        <w:rPr>
          <w:b/>
          <w:sz w:val="22"/>
        </w:rPr>
      </w:pPr>
    </w:p>
    <w:p w:rsidR="00BF7351" w:rsidRPr="003356C8" w:rsidRDefault="00BF7351" w:rsidP="00BF7351">
      <w:pPr>
        <w:rPr>
          <w:b/>
          <w:sz w:val="22"/>
        </w:rPr>
      </w:pPr>
    </w:p>
    <w:p w:rsidR="00BF7351" w:rsidRDefault="00BF7351" w:rsidP="00BF7351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Святецкий</w:t>
      </w:r>
      <w:proofErr w:type="spellEnd"/>
      <w:r w:rsidRPr="003356C8">
        <w:rPr>
          <w:b/>
          <w:sz w:val="22"/>
        </w:rPr>
        <w:t xml:space="preserve">/      </w:t>
      </w:r>
    </w:p>
    <w:p w:rsidR="00BF7351" w:rsidRDefault="00BF7351" w:rsidP="00BF7351">
      <w:pPr>
        <w:rPr>
          <w:sz w:val="28"/>
          <w:szCs w:val="28"/>
        </w:rPr>
      </w:pPr>
    </w:p>
    <w:p w:rsidR="00BF7351" w:rsidRDefault="00BF7351" w:rsidP="00BF7351">
      <w:pPr>
        <w:autoSpaceDE w:val="0"/>
        <w:autoSpaceDN w:val="0"/>
        <w:adjustRightInd w:val="0"/>
        <w:ind w:left="-142" w:firstLine="142"/>
        <w:rPr>
          <w:color w:val="FF0000"/>
        </w:rPr>
      </w:pPr>
    </w:p>
    <w:p w:rsidR="00493086" w:rsidRDefault="00493086" w:rsidP="009F3572">
      <w:pPr>
        <w:rPr>
          <w:sz w:val="28"/>
          <w:szCs w:val="28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Pr="00BD0DA8" w:rsidRDefault="00BD0DA8" w:rsidP="004E374D">
      <w:pPr>
        <w:ind w:left="-142" w:firstLine="142"/>
        <w:rPr>
          <w:color w:val="FF0000"/>
        </w:rPr>
      </w:pPr>
    </w:p>
    <w:sectPr w:rsidR="00BD0DA8" w:rsidRPr="00BD0DA8" w:rsidSect="00E35321">
      <w:foot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4" w:rsidRDefault="005E2DD4" w:rsidP="00E14EAE">
      <w:r>
        <w:separator/>
      </w:r>
    </w:p>
  </w:endnote>
  <w:endnote w:type="continuationSeparator" w:id="0">
    <w:p w:rsidR="005E2DD4" w:rsidRDefault="005E2DD4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0587"/>
      <w:docPartObj>
        <w:docPartGallery w:val="Page Numbers (Bottom of Page)"/>
        <w:docPartUnique/>
      </w:docPartObj>
    </w:sdtPr>
    <w:sdtContent>
      <w:p w:rsidR="00E37C18" w:rsidRDefault="00340C2F">
        <w:pPr>
          <w:pStyle w:val="ab"/>
          <w:jc w:val="right"/>
        </w:pPr>
        <w:fldSimple w:instr=" PAGE   \* MERGEFORMAT ">
          <w:r w:rsidR="00BF7351">
            <w:rPr>
              <w:noProof/>
            </w:rPr>
            <w:t>3</w:t>
          </w:r>
        </w:fldSimple>
      </w:p>
    </w:sdtContent>
  </w:sdt>
  <w:p w:rsidR="00676316" w:rsidRPr="00E37C18" w:rsidRDefault="00E37C18">
    <w:pPr>
      <w:pStyle w:val="ab"/>
      <w:rPr>
        <w:sz w:val="20"/>
      </w:rPr>
    </w:pPr>
    <w:r w:rsidRPr="00E37C18">
      <w:rPr>
        <w:sz w:val="20"/>
      </w:rPr>
      <w:t>Исп. Л.А. Журавлева</w:t>
    </w:r>
  </w:p>
  <w:p w:rsidR="00E37C18" w:rsidRPr="00E37C18" w:rsidRDefault="00E37C18">
    <w:pPr>
      <w:pStyle w:val="ab"/>
      <w:rPr>
        <w:sz w:val="20"/>
      </w:rPr>
    </w:pPr>
    <w:r w:rsidRPr="00E37C18">
      <w:rPr>
        <w:sz w:val="20"/>
      </w:rPr>
      <w:t>30-4-51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4" w:rsidRDefault="005E2DD4" w:rsidP="00E14EAE">
      <w:r>
        <w:separator/>
      </w:r>
    </w:p>
  </w:footnote>
  <w:footnote w:type="continuationSeparator" w:id="0">
    <w:p w:rsidR="005E2DD4" w:rsidRDefault="005E2DD4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DDA0A1B"/>
    <w:multiLevelType w:val="hybridMultilevel"/>
    <w:tmpl w:val="A224D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AB4E73"/>
    <w:multiLevelType w:val="hybridMultilevel"/>
    <w:tmpl w:val="C8A87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555A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42C1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09C9"/>
    <w:rsid w:val="00152203"/>
    <w:rsid w:val="0016084C"/>
    <w:rsid w:val="00163095"/>
    <w:rsid w:val="00164A99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43B0"/>
    <w:rsid w:val="001A6735"/>
    <w:rsid w:val="001B0986"/>
    <w:rsid w:val="001B1B2F"/>
    <w:rsid w:val="001C234B"/>
    <w:rsid w:val="001C552A"/>
    <w:rsid w:val="001C6E89"/>
    <w:rsid w:val="001D5EC2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484D"/>
    <w:rsid w:val="00225706"/>
    <w:rsid w:val="00227A30"/>
    <w:rsid w:val="00235E10"/>
    <w:rsid w:val="00247ED7"/>
    <w:rsid w:val="00252376"/>
    <w:rsid w:val="00252921"/>
    <w:rsid w:val="00260EEF"/>
    <w:rsid w:val="002678BC"/>
    <w:rsid w:val="00271E10"/>
    <w:rsid w:val="00294B3F"/>
    <w:rsid w:val="00294CDD"/>
    <w:rsid w:val="0029630C"/>
    <w:rsid w:val="002A0108"/>
    <w:rsid w:val="002B417B"/>
    <w:rsid w:val="002B548B"/>
    <w:rsid w:val="002B5667"/>
    <w:rsid w:val="002B6B6E"/>
    <w:rsid w:val="002C0C45"/>
    <w:rsid w:val="002C3DCA"/>
    <w:rsid w:val="002D08EB"/>
    <w:rsid w:val="002E70CC"/>
    <w:rsid w:val="002F08C3"/>
    <w:rsid w:val="002F57EF"/>
    <w:rsid w:val="003025D0"/>
    <w:rsid w:val="00303D0D"/>
    <w:rsid w:val="00305AC5"/>
    <w:rsid w:val="003329CF"/>
    <w:rsid w:val="00340C2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1CE5"/>
    <w:rsid w:val="003A6D14"/>
    <w:rsid w:val="003C0F8D"/>
    <w:rsid w:val="003C5307"/>
    <w:rsid w:val="003D4A31"/>
    <w:rsid w:val="003D55F6"/>
    <w:rsid w:val="003E4C71"/>
    <w:rsid w:val="003E4E32"/>
    <w:rsid w:val="003E5044"/>
    <w:rsid w:val="003F3860"/>
    <w:rsid w:val="003F7BF7"/>
    <w:rsid w:val="004030EC"/>
    <w:rsid w:val="00410EE3"/>
    <w:rsid w:val="00415765"/>
    <w:rsid w:val="004161DB"/>
    <w:rsid w:val="0042216C"/>
    <w:rsid w:val="00422326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76FD"/>
    <w:rsid w:val="00493086"/>
    <w:rsid w:val="004A00E6"/>
    <w:rsid w:val="004A145E"/>
    <w:rsid w:val="004A1655"/>
    <w:rsid w:val="004A31E7"/>
    <w:rsid w:val="004A3EA1"/>
    <w:rsid w:val="004A4E66"/>
    <w:rsid w:val="004A759D"/>
    <w:rsid w:val="004B17A4"/>
    <w:rsid w:val="004B398E"/>
    <w:rsid w:val="004B5BF6"/>
    <w:rsid w:val="004B5D25"/>
    <w:rsid w:val="004B6F9A"/>
    <w:rsid w:val="004C2A2C"/>
    <w:rsid w:val="004C2BCD"/>
    <w:rsid w:val="004C71EB"/>
    <w:rsid w:val="004D08F8"/>
    <w:rsid w:val="004D14D5"/>
    <w:rsid w:val="004D6322"/>
    <w:rsid w:val="004E374D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258E0"/>
    <w:rsid w:val="00534932"/>
    <w:rsid w:val="005378BC"/>
    <w:rsid w:val="0054389F"/>
    <w:rsid w:val="00547459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2DD4"/>
    <w:rsid w:val="005E5366"/>
    <w:rsid w:val="005E6F9D"/>
    <w:rsid w:val="005E76AE"/>
    <w:rsid w:val="006064AE"/>
    <w:rsid w:val="00607B82"/>
    <w:rsid w:val="00607EFD"/>
    <w:rsid w:val="00615848"/>
    <w:rsid w:val="006210C7"/>
    <w:rsid w:val="00625FFC"/>
    <w:rsid w:val="006318D9"/>
    <w:rsid w:val="0063274F"/>
    <w:rsid w:val="00634382"/>
    <w:rsid w:val="00636472"/>
    <w:rsid w:val="00647D2F"/>
    <w:rsid w:val="00647F98"/>
    <w:rsid w:val="00660D94"/>
    <w:rsid w:val="0066400A"/>
    <w:rsid w:val="0066489D"/>
    <w:rsid w:val="006660CD"/>
    <w:rsid w:val="0067136E"/>
    <w:rsid w:val="00676316"/>
    <w:rsid w:val="00676CAA"/>
    <w:rsid w:val="006774C2"/>
    <w:rsid w:val="00677798"/>
    <w:rsid w:val="00680647"/>
    <w:rsid w:val="00680C0F"/>
    <w:rsid w:val="00697A3B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C7E39"/>
    <w:rsid w:val="006E1EEC"/>
    <w:rsid w:val="006E767E"/>
    <w:rsid w:val="006F0F93"/>
    <w:rsid w:val="006F2471"/>
    <w:rsid w:val="006F6F1A"/>
    <w:rsid w:val="0072609F"/>
    <w:rsid w:val="00732D74"/>
    <w:rsid w:val="007350FE"/>
    <w:rsid w:val="00735DE1"/>
    <w:rsid w:val="00736731"/>
    <w:rsid w:val="00740B9A"/>
    <w:rsid w:val="00746423"/>
    <w:rsid w:val="00747DC8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9F8"/>
    <w:rsid w:val="00796207"/>
    <w:rsid w:val="007A6568"/>
    <w:rsid w:val="007B2A51"/>
    <w:rsid w:val="007B6204"/>
    <w:rsid w:val="007C2BD1"/>
    <w:rsid w:val="007C51F0"/>
    <w:rsid w:val="007D1769"/>
    <w:rsid w:val="007E1B5C"/>
    <w:rsid w:val="007E3CE8"/>
    <w:rsid w:val="007E7226"/>
    <w:rsid w:val="007F31C3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5879"/>
    <w:rsid w:val="00835A1F"/>
    <w:rsid w:val="00840327"/>
    <w:rsid w:val="008473A6"/>
    <w:rsid w:val="00854A38"/>
    <w:rsid w:val="008571C7"/>
    <w:rsid w:val="00861612"/>
    <w:rsid w:val="00862FD7"/>
    <w:rsid w:val="008638EF"/>
    <w:rsid w:val="0087250A"/>
    <w:rsid w:val="008760F6"/>
    <w:rsid w:val="008839D0"/>
    <w:rsid w:val="00896607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48F1"/>
    <w:rsid w:val="00936598"/>
    <w:rsid w:val="009366C4"/>
    <w:rsid w:val="0094069E"/>
    <w:rsid w:val="00940C60"/>
    <w:rsid w:val="00953847"/>
    <w:rsid w:val="00956DB1"/>
    <w:rsid w:val="009630F0"/>
    <w:rsid w:val="00981807"/>
    <w:rsid w:val="009A5DE1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703D8"/>
    <w:rsid w:val="00A70851"/>
    <w:rsid w:val="00A7515E"/>
    <w:rsid w:val="00A758FC"/>
    <w:rsid w:val="00A7615D"/>
    <w:rsid w:val="00A7707A"/>
    <w:rsid w:val="00A800E8"/>
    <w:rsid w:val="00A80DC2"/>
    <w:rsid w:val="00A9730A"/>
    <w:rsid w:val="00A97A56"/>
    <w:rsid w:val="00AA0EE5"/>
    <w:rsid w:val="00AA2ED8"/>
    <w:rsid w:val="00AA32CD"/>
    <w:rsid w:val="00AA4F58"/>
    <w:rsid w:val="00AA6706"/>
    <w:rsid w:val="00AA7539"/>
    <w:rsid w:val="00AB07AA"/>
    <w:rsid w:val="00AB1E05"/>
    <w:rsid w:val="00AB7205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4C5"/>
    <w:rsid w:val="00B36E36"/>
    <w:rsid w:val="00B373AE"/>
    <w:rsid w:val="00B45E3D"/>
    <w:rsid w:val="00B54160"/>
    <w:rsid w:val="00B61C61"/>
    <w:rsid w:val="00B6297F"/>
    <w:rsid w:val="00B6382A"/>
    <w:rsid w:val="00B641FB"/>
    <w:rsid w:val="00B70123"/>
    <w:rsid w:val="00B71488"/>
    <w:rsid w:val="00B729A8"/>
    <w:rsid w:val="00B74F6A"/>
    <w:rsid w:val="00B77926"/>
    <w:rsid w:val="00B81944"/>
    <w:rsid w:val="00B82D0A"/>
    <w:rsid w:val="00B9330F"/>
    <w:rsid w:val="00B94D8F"/>
    <w:rsid w:val="00BA35BE"/>
    <w:rsid w:val="00BA37FF"/>
    <w:rsid w:val="00BA40FF"/>
    <w:rsid w:val="00BB3425"/>
    <w:rsid w:val="00BB46FC"/>
    <w:rsid w:val="00BC10EB"/>
    <w:rsid w:val="00BD0DA8"/>
    <w:rsid w:val="00BD631C"/>
    <w:rsid w:val="00BD6EA1"/>
    <w:rsid w:val="00BE1A6B"/>
    <w:rsid w:val="00BE2CD5"/>
    <w:rsid w:val="00BF21A9"/>
    <w:rsid w:val="00BF7351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0168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BF8"/>
    <w:rsid w:val="00D15AB6"/>
    <w:rsid w:val="00D15E97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4DC0"/>
    <w:rsid w:val="00D65AC6"/>
    <w:rsid w:val="00D67EA6"/>
    <w:rsid w:val="00D760A3"/>
    <w:rsid w:val="00D769E0"/>
    <w:rsid w:val="00D80C6A"/>
    <w:rsid w:val="00D81CEF"/>
    <w:rsid w:val="00D93BBD"/>
    <w:rsid w:val="00DA3A46"/>
    <w:rsid w:val="00DA4114"/>
    <w:rsid w:val="00DA6ED9"/>
    <w:rsid w:val="00DB25BA"/>
    <w:rsid w:val="00DB6E4E"/>
    <w:rsid w:val="00DC0DE0"/>
    <w:rsid w:val="00DC16A0"/>
    <w:rsid w:val="00DC6249"/>
    <w:rsid w:val="00DC6A00"/>
    <w:rsid w:val="00DD07E0"/>
    <w:rsid w:val="00DD3B1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05B62"/>
    <w:rsid w:val="00E14EAE"/>
    <w:rsid w:val="00E15D5A"/>
    <w:rsid w:val="00E305D7"/>
    <w:rsid w:val="00E35321"/>
    <w:rsid w:val="00E360D1"/>
    <w:rsid w:val="00E36205"/>
    <w:rsid w:val="00E36764"/>
    <w:rsid w:val="00E3760C"/>
    <w:rsid w:val="00E37C18"/>
    <w:rsid w:val="00E40C5A"/>
    <w:rsid w:val="00E40E99"/>
    <w:rsid w:val="00E549CF"/>
    <w:rsid w:val="00E60385"/>
    <w:rsid w:val="00E65041"/>
    <w:rsid w:val="00E7088E"/>
    <w:rsid w:val="00E746CC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0B6F"/>
    <w:rsid w:val="00F41E2C"/>
    <w:rsid w:val="00F4517D"/>
    <w:rsid w:val="00F45D7D"/>
    <w:rsid w:val="00F51CBE"/>
    <w:rsid w:val="00F60E98"/>
    <w:rsid w:val="00F6120C"/>
    <w:rsid w:val="00F706B0"/>
    <w:rsid w:val="00F771C6"/>
    <w:rsid w:val="00F773D4"/>
    <w:rsid w:val="00F77CC0"/>
    <w:rsid w:val="00F86457"/>
    <w:rsid w:val="00F94929"/>
    <w:rsid w:val="00FA5A34"/>
    <w:rsid w:val="00FD0B84"/>
    <w:rsid w:val="00FD3685"/>
    <w:rsid w:val="00FE6134"/>
    <w:rsid w:val="00FF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3EF99-0651-48CD-B53E-177AA0CF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Сидоренко Наталья Петровна</cp:lastModifiedBy>
  <cp:revision>6</cp:revision>
  <cp:lastPrinted>2012-12-26T01:32:00Z</cp:lastPrinted>
  <dcterms:created xsi:type="dcterms:W3CDTF">2012-12-19T02:14:00Z</dcterms:created>
  <dcterms:modified xsi:type="dcterms:W3CDTF">2012-12-27T07:34:00Z</dcterms:modified>
</cp:coreProperties>
</file>